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452"/>
      </w:tblGrid>
      <w:tr w:rsidR="00C02F74" w:rsidRPr="0049484C" w:rsidTr="006019C7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C02F74" w:rsidRPr="0049484C" w:rsidRDefault="00C02F74" w:rsidP="006019C7">
            <w:pPr>
              <w:jc w:val="center"/>
              <w:rPr>
                <w:szCs w:val="28"/>
              </w:rPr>
            </w:pPr>
            <w:bookmarkStart w:id="0" w:name="_GoBack"/>
            <w:bookmarkEnd w:id="0"/>
            <w:r w:rsidRPr="0049484C">
              <w:rPr>
                <w:szCs w:val="28"/>
              </w:rPr>
              <w:t>РОССИЙСКАЯ ФЕДЕРАЦИЯ</w:t>
            </w:r>
          </w:p>
          <w:p w:rsidR="00C02F74" w:rsidRPr="0049484C" w:rsidRDefault="00C02F74" w:rsidP="006019C7">
            <w:pPr>
              <w:jc w:val="center"/>
              <w:rPr>
                <w:szCs w:val="28"/>
              </w:rPr>
            </w:pPr>
            <w:r w:rsidRPr="0049484C">
              <w:rPr>
                <w:szCs w:val="28"/>
              </w:rPr>
              <w:t>Республика Марий Эл</w:t>
            </w:r>
          </w:p>
          <w:p w:rsidR="00C02F74" w:rsidRPr="0049484C" w:rsidRDefault="00C02F74" w:rsidP="006019C7">
            <w:pPr>
              <w:jc w:val="center"/>
              <w:rPr>
                <w:szCs w:val="28"/>
              </w:rPr>
            </w:pPr>
            <w:r w:rsidRPr="0049484C">
              <w:rPr>
                <w:szCs w:val="28"/>
              </w:rPr>
              <w:t>Звениговский район</w:t>
            </w:r>
          </w:p>
          <w:p w:rsidR="00C02F74" w:rsidRPr="0049484C" w:rsidRDefault="00C02F74" w:rsidP="006019C7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ПОСТАНОВЛЕНИЕ</w:t>
            </w:r>
          </w:p>
          <w:p w:rsidR="00C02F74" w:rsidRPr="0049484C" w:rsidRDefault="00C02F74" w:rsidP="006019C7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администрации</w:t>
            </w:r>
          </w:p>
          <w:p w:rsidR="00C02F74" w:rsidRPr="0049484C" w:rsidRDefault="00C02F74" w:rsidP="006019C7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муниципального образования</w:t>
            </w:r>
          </w:p>
          <w:p w:rsidR="00C02F74" w:rsidRPr="0049484C" w:rsidRDefault="00C02F74" w:rsidP="006019C7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«Шелангерское сельское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C02F74" w:rsidRPr="0049484C" w:rsidRDefault="00C02F74" w:rsidP="006019C7">
            <w:pPr>
              <w:jc w:val="center"/>
              <w:rPr>
                <w:szCs w:val="28"/>
              </w:rPr>
            </w:pPr>
            <w:r w:rsidRPr="0049484C">
              <w:rPr>
                <w:szCs w:val="28"/>
              </w:rPr>
              <w:t>РОССИЙ ФЕДЕРАЦИЙ</w:t>
            </w:r>
          </w:p>
          <w:p w:rsidR="00C02F74" w:rsidRPr="0049484C" w:rsidRDefault="00C02F74" w:rsidP="006019C7">
            <w:pPr>
              <w:jc w:val="center"/>
              <w:rPr>
                <w:szCs w:val="28"/>
              </w:rPr>
            </w:pPr>
            <w:r w:rsidRPr="0049484C">
              <w:rPr>
                <w:szCs w:val="28"/>
              </w:rPr>
              <w:t>Марий Эл Республик</w:t>
            </w:r>
          </w:p>
          <w:p w:rsidR="00C02F74" w:rsidRPr="0049484C" w:rsidRDefault="00C02F74" w:rsidP="006019C7">
            <w:pPr>
              <w:jc w:val="center"/>
              <w:rPr>
                <w:b/>
                <w:szCs w:val="28"/>
              </w:rPr>
            </w:pPr>
            <w:r w:rsidRPr="0049484C">
              <w:rPr>
                <w:szCs w:val="28"/>
              </w:rPr>
              <w:t>Звенигово район</w:t>
            </w:r>
          </w:p>
          <w:p w:rsidR="00C02F74" w:rsidRPr="0049484C" w:rsidRDefault="00C02F74" w:rsidP="006019C7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«</w:t>
            </w:r>
            <w:proofErr w:type="spellStart"/>
            <w:r w:rsidRPr="0049484C">
              <w:rPr>
                <w:b/>
                <w:szCs w:val="28"/>
              </w:rPr>
              <w:t>Шоленгер</w:t>
            </w:r>
            <w:proofErr w:type="spellEnd"/>
            <w:r w:rsidRPr="0049484C">
              <w:rPr>
                <w:b/>
                <w:szCs w:val="28"/>
              </w:rPr>
              <w:t xml:space="preserve"> ял </w:t>
            </w:r>
            <w:proofErr w:type="spellStart"/>
            <w:r w:rsidRPr="0049484C">
              <w:rPr>
                <w:b/>
                <w:szCs w:val="28"/>
              </w:rPr>
              <w:t>шотан</w:t>
            </w:r>
            <w:proofErr w:type="spellEnd"/>
            <w:r w:rsidRPr="0049484C">
              <w:rPr>
                <w:b/>
                <w:szCs w:val="28"/>
              </w:rPr>
              <w:t xml:space="preserve"> </w:t>
            </w:r>
            <w:proofErr w:type="spellStart"/>
            <w:r w:rsidRPr="0049484C">
              <w:rPr>
                <w:b/>
                <w:szCs w:val="28"/>
              </w:rPr>
              <w:t>илем</w:t>
            </w:r>
            <w:proofErr w:type="spellEnd"/>
          </w:p>
          <w:p w:rsidR="00C02F74" w:rsidRPr="0049484C" w:rsidRDefault="00C02F74" w:rsidP="006019C7">
            <w:pPr>
              <w:jc w:val="center"/>
              <w:rPr>
                <w:b/>
                <w:szCs w:val="28"/>
              </w:rPr>
            </w:pPr>
            <w:r w:rsidRPr="0049484C">
              <w:rPr>
                <w:b/>
                <w:szCs w:val="28"/>
              </w:rPr>
              <w:t>муниципальный образован</w:t>
            </w:r>
            <w:r w:rsidRPr="0049484C">
              <w:rPr>
                <w:b/>
                <w:szCs w:val="28"/>
              </w:rPr>
              <w:tab/>
            </w:r>
            <w:proofErr w:type="spellStart"/>
            <w:r w:rsidRPr="0049484C">
              <w:rPr>
                <w:b/>
                <w:szCs w:val="28"/>
              </w:rPr>
              <w:t>ий</w:t>
            </w:r>
            <w:proofErr w:type="spellEnd"/>
          </w:p>
          <w:p w:rsidR="00C02F74" w:rsidRPr="0049484C" w:rsidRDefault="00C02F74" w:rsidP="006019C7">
            <w:pPr>
              <w:jc w:val="center"/>
              <w:rPr>
                <w:b/>
                <w:szCs w:val="28"/>
              </w:rPr>
            </w:pPr>
            <w:proofErr w:type="spellStart"/>
            <w:r w:rsidRPr="0049484C">
              <w:rPr>
                <w:b/>
                <w:szCs w:val="28"/>
              </w:rPr>
              <w:t>администрацийын</w:t>
            </w:r>
            <w:proofErr w:type="spellEnd"/>
          </w:p>
          <w:p w:rsidR="00C02F74" w:rsidRPr="0049484C" w:rsidRDefault="00C02F74" w:rsidP="006019C7">
            <w:pPr>
              <w:jc w:val="center"/>
              <w:rPr>
                <w:szCs w:val="28"/>
              </w:rPr>
            </w:pPr>
            <w:r w:rsidRPr="0049484C">
              <w:rPr>
                <w:b/>
                <w:szCs w:val="28"/>
              </w:rPr>
              <w:t>ПУНЧАЛЖЕ</w:t>
            </w:r>
          </w:p>
        </w:tc>
      </w:tr>
    </w:tbl>
    <w:p w:rsidR="00C02F74" w:rsidRPr="0049484C" w:rsidRDefault="00C02F74" w:rsidP="00C02F74">
      <w:pPr>
        <w:rPr>
          <w:szCs w:val="28"/>
        </w:rPr>
      </w:pPr>
      <w:r w:rsidRPr="0049484C">
        <w:rPr>
          <w:b/>
          <w:szCs w:val="28"/>
        </w:rPr>
        <w:t xml:space="preserve">    </w:t>
      </w:r>
      <w:r w:rsidRPr="0049484C">
        <w:rPr>
          <w:szCs w:val="28"/>
        </w:rPr>
        <w:t>425070, п.</w:t>
      </w:r>
      <w:r>
        <w:rPr>
          <w:szCs w:val="28"/>
        </w:rPr>
        <w:t xml:space="preserve"> </w:t>
      </w:r>
      <w:r w:rsidRPr="0049484C">
        <w:rPr>
          <w:szCs w:val="28"/>
        </w:rPr>
        <w:t>Шелангер, ул. Школьная, 35,</w:t>
      </w:r>
      <w:r>
        <w:rPr>
          <w:szCs w:val="28"/>
        </w:rPr>
        <w:t xml:space="preserve"> </w:t>
      </w:r>
      <w:r w:rsidRPr="0049484C">
        <w:rPr>
          <w:szCs w:val="28"/>
        </w:rPr>
        <w:t>тел. (883645)6-63-89, факс 6-63-89</w:t>
      </w:r>
      <w:r w:rsidRPr="0049484C">
        <w:rPr>
          <w:szCs w:val="28"/>
        </w:rPr>
        <w:tab/>
        <w:t xml:space="preserve">            </w:t>
      </w:r>
    </w:p>
    <w:p w:rsidR="00C02F74" w:rsidRPr="0049484C" w:rsidRDefault="00C02F74" w:rsidP="00C02F74">
      <w:pPr>
        <w:rPr>
          <w:szCs w:val="28"/>
        </w:rPr>
      </w:pPr>
      <w:r w:rsidRPr="0049484C">
        <w:rPr>
          <w:szCs w:val="28"/>
        </w:rPr>
        <w:t xml:space="preserve">= = = = = = = = = = = = = = = = = = = = = = = = = = = = = = = = </w:t>
      </w:r>
      <w:r>
        <w:rPr>
          <w:szCs w:val="28"/>
        </w:rPr>
        <w:t xml:space="preserve">= = = = = = = = = </w:t>
      </w:r>
    </w:p>
    <w:p w:rsidR="00C02F74" w:rsidRDefault="00C02F74" w:rsidP="00C02F74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C02F74" w:rsidRPr="001B5899" w:rsidRDefault="00C02F74" w:rsidP="00C02F74">
      <w:pPr>
        <w:jc w:val="center"/>
        <w:rPr>
          <w:szCs w:val="28"/>
        </w:rPr>
      </w:pPr>
      <w:r>
        <w:rPr>
          <w:szCs w:val="28"/>
        </w:rPr>
        <w:t>от 05 февраля 2019 года № 7</w:t>
      </w:r>
    </w:p>
    <w:p w:rsidR="00C02F74" w:rsidRDefault="00C02F74" w:rsidP="00C02F74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</w:p>
    <w:p w:rsidR="00C02F74" w:rsidRDefault="00C02F74" w:rsidP="00C02F74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О внесении изменений в постановление</w:t>
      </w:r>
    </w:p>
    <w:p w:rsidR="00C02F74" w:rsidRDefault="00C02F74" w:rsidP="00C02F74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 xml:space="preserve">администрации муниципального образования </w:t>
      </w:r>
    </w:p>
    <w:p w:rsidR="00C02F74" w:rsidRDefault="00C02F74" w:rsidP="00C02F74">
      <w:pPr>
        <w:widowControl w:val="0"/>
        <w:suppressAutoHyphens w:val="0"/>
        <w:autoSpaceDE w:val="0"/>
        <w:autoSpaceDN w:val="0"/>
        <w:adjustRightInd w:val="0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«Шелангерское сельское поселение» от 08 ноября 2013 года № 128</w:t>
      </w:r>
    </w:p>
    <w:p w:rsidR="00C02F74" w:rsidRDefault="00C02F74" w:rsidP="00C02F74">
      <w:pPr>
        <w:widowControl w:val="0"/>
        <w:suppressAutoHyphens w:val="0"/>
        <w:autoSpaceDE w:val="0"/>
        <w:autoSpaceDN w:val="0"/>
        <w:adjustRightInd w:val="0"/>
        <w:jc w:val="center"/>
        <w:rPr>
          <w:sz w:val="18"/>
          <w:szCs w:val="18"/>
          <w:lang w:eastAsia="ru-RU"/>
        </w:rPr>
      </w:pPr>
      <w:r>
        <w:rPr>
          <w:szCs w:val="28"/>
          <w:lang w:eastAsia="ru-RU"/>
        </w:rPr>
        <w:t>«О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C02F74" w:rsidRDefault="00C02F74" w:rsidP="00366460">
      <w:pPr>
        <w:rPr>
          <w:sz w:val="18"/>
          <w:szCs w:val="18"/>
          <w:lang w:eastAsia="ru-RU"/>
        </w:rPr>
      </w:pPr>
    </w:p>
    <w:p w:rsidR="00C02F74" w:rsidRDefault="00C02F74" w:rsidP="00366460">
      <w:pPr>
        <w:rPr>
          <w:sz w:val="18"/>
          <w:szCs w:val="18"/>
          <w:lang w:eastAsia="ru-RU"/>
        </w:rPr>
      </w:pPr>
    </w:p>
    <w:p w:rsidR="00C02F74" w:rsidRDefault="00C02F74" w:rsidP="00C02F7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На основании 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 и Федерального закона 03.08.2018 года № 304-ФЗ «О внесении изменений в статью 193 Трудового кодекса Российской Федерации», руководствуясь пунктами 6.1, 6.3, 6.10 Положения об администрации муниципального образования «Шелангерское сельское поселение», администрация МО «</w:t>
      </w:r>
      <w:r w:rsidR="00332A66">
        <w:rPr>
          <w:szCs w:val="28"/>
          <w:lang w:eastAsia="ru-RU"/>
        </w:rPr>
        <w:t>Шелангерское сельское поселение</w:t>
      </w:r>
      <w:r>
        <w:rPr>
          <w:szCs w:val="28"/>
          <w:lang w:eastAsia="ru-RU"/>
        </w:rPr>
        <w:t>»</w:t>
      </w:r>
    </w:p>
    <w:p w:rsidR="00C02F74" w:rsidRDefault="00C02F74" w:rsidP="00C02F74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C02F74" w:rsidRDefault="00C02F74" w:rsidP="00C02F74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  <w:r>
        <w:rPr>
          <w:szCs w:val="28"/>
          <w:lang w:eastAsia="ru-RU"/>
        </w:rPr>
        <w:t>П О С Т А Н О В Л Я Е Т:</w:t>
      </w:r>
    </w:p>
    <w:p w:rsidR="00C02F74" w:rsidRDefault="00C02F74" w:rsidP="00C02F74">
      <w:pPr>
        <w:suppressAutoHyphens w:val="0"/>
        <w:autoSpaceDE w:val="0"/>
        <w:autoSpaceDN w:val="0"/>
        <w:adjustRightInd w:val="0"/>
        <w:ind w:firstLine="709"/>
        <w:jc w:val="center"/>
        <w:rPr>
          <w:szCs w:val="28"/>
          <w:lang w:eastAsia="ru-RU"/>
        </w:rPr>
      </w:pPr>
    </w:p>
    <w:p w:rsidR="00C02F74" w:rsidRDefault="00C02F74" w:rsidP="00C02F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 Внести следующие изменения в постановление администрации муниципального образования «</w:t>
      </w:r>
      <w:r w:rsidR="00332A66">
        <w:rPr>
          <w:szCs w:val="28"/>
          <w:lang w:eastAsia="ru-RU"/>
        </w:rPr>
        <w:t>Шелангерское сельское поселение</w:t>
      </w:r>
      <w:r>
        <w:rPr>
          <w:szCs w:val="28"/>
          <w:lang w:eastAsia="ru-RU"/>
        </w:rPr>
        <w:t xml:space="preserve">» от </w:t>
      </w:r>
      <w:r w:rsidR="00332A66">
        <w:rPr>
          <w:szCs w:val="28"/>
          <w:lang w:eastAsia="ru-RU"/>
        </w:rPr>
        <w:t>08 ноября</w:t>
      </w:r>
      <w:r>
        <w:rPr>
          <w:szCs w:val="28"/>
          <w:lang w:eastAsia="ru-RU"/>
        </w:rPr>
        <w:t xml:space="preserve"> </w:t>
      </w:r>
      <w:r w:rsidR="00332A66">
        <w:rPr>
          <w:szCs w:val="28"/>
          <w:lang w:eastAsia="ru-RU"/>
        </w:rPr>
        <w:t xml:space="preserve">2013 </w:t>
      </w:r>
      <w:r>
        <w:rPr>
          <w:szCs w:val="28"/>
          <w:lang w:eastAsia="ru-RU"/>
        </w:rPr>
        <w:t xml:space="preserve">года № </w:t>
      </w:r>
      <w:r w:rsidR="00332A66">
        <w:rPr>
          <w:szCs w:val="28"/>
          <w:lang w:eastAsia="ru-RU"/>
        </w:rPr>
        <w:t xml:space="preserve">128 </w:t>
      </w:r>
      <w:r>
        <w:rPr>
          <w:szCs w:val="28"/>
          <w:lang w:eastAsia="ru-RU"/>
        </w:rPr>
        <w:t>«О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коррупции»:</w:t>
      </w:r>
    </w:p>
    <w:p w:rsidR="00C02F74" w:rsidRDefault="00C02F74" w:rsidP="00C02F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В Положении о порядке применения взыскания за несоблюдение муниципальными служащими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Положение) (приложение 1 к постановлению):</w:t>
      </w:r>
    </w:p>
    <w:p w:rsidR="00C02F74" w:rsidRPr="006D7862" w:rsidRDefault="00C02F74" w:rsidP="006D7862">
      <w:pPr>
        <w:pStyle w:val="a4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 w:rsidRPr="006D7862">
        <w:rPr>
          <w:szCs w:val="28"/>
          <w:lang w:eastAsia="ru-RU"/>
        </w:rPr>
        <w:lastRenderedPageBreak/>
        <w:t>Положение дополнить пунктом 2.1. следующего содержания»:</w:t>
      </w:r>
    </w:p>
    <w:p w:rsidR="00C02F74" w:rsidRDefault="00C02F74" w:rsidP="00C02F74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«2.1. доклада ответственного за профилактику коррупционных и иных правонарушений в администрации муниципального образования «</w:t>
      </w:r>
      <w:r w:rsidR="00332A66">
        <w:rPr>
          <w:szCs w:val="28"/>
          <w:lang w:eastAsia="ru-RU"/>
        </w:rPr>
        <w:t>Шелангерское сельское поселение</w:t>
      </w:r>
      <w:r>
        <w:rPr>
          <w:szCs w:val="28"/>
          <w:lang w:eastAsia="ru-RU"/>
        </w:rPr>
        <w:t>»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доверия)»;</w:t>
      </w:r>
    </w:p>
    <w:p w:rsidR="00C02F74" w:rsidRDefault="00C02F74" w:rsidP="006D7862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Пункт 4 Положения изложить в следующей редакции:</w:t>
      </w:r>
    </w:p>
    <w:p w:rsidR="00C02F74" w:rsidRDefault="00C02F74" w:rsidP="00C02F74">
      <w:pPr>
        <w:suppressAutoHyphens w:val="0"/>
        <w:autoSpaceDE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«4. Взыскания, предусмотренные </w:t>
      </w:r>
      <w:hyperlink r:id="rId5" w:history="1">
        <w:r>
          <w:rPr>
            <w:color w:val="0000FF"/>
            <w:szCs w:val="28"/>
            <w:lang w:eastAsia="ru-RU"/>
          </w:rPr>
          <w:t>статьями 14.1</w:t>
        </w:r>
      </w:hyperlink>
      <w:r>
        <w:rPr>
          <w:szCs w:val="28"/>
          <w:lang w:eastAsia="ru-RU"/>
        </w:rPr>
        <w:t xml:space="preserve">, </w:t>
      </w:r>
      <w:hyperlink r:id="rId6" w:history="1">
        <w:r>
          <w:rPr>
            <w:color w:val="0000FF"/>
            <w:szCs w:val="28"/>
            <w:lang w:eastAsia="ru-RU"/>
          </w:rPr>
          <w:t>15</w:t>
        </w:r>
      </w:hyperlink>
      <w:r>
        <w:rPr>
          <w:szCs w:val="28"/>
          <w:lang w:eastAsia="ru-RU"/>
        </w:rPr>
        <w:t xml:space="preserve"> и </w:t>
      </w:r>
      <w:hyperlink r:id="rId7" w:history="1">
        <w:r>
          <w:rPr>
            <w:color w:val="0000FF"/>
            <w:szCs w:val="28"/>
            <w:lang w:eastAsia="ru-RU"/>
          </w:rPr>
          <w:t>27</w:t>
        </w:r>
      </w:hyperlink>
      <w:r>
        <w:rPr>
          <w:szCs w:val="28"/>
          <w:lang w:eastAsia="ru-RU"/>
        </w:rPr>
        <w:t xml:space="preserve"> 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законодательством.».</w:t>
      </w:r>
    </w:p>
    <w:p w:rsidR="008977BE" w:rsidRDefault="00C02F74" w:rsidP="008977BE">
      <w:pPr>
        <w:shd w:val="clear" w:color="auto" w:fill="FFFFFF"/>
        <w:jc w:val="both"/>
        <w:rPr>
          <w:color w:val="000000"/>
          <w:szCs w:val="28"/>
        </w:rPr>
      </w:pPr>
      <w:r>
        <w:rPr>
          <w:szCs w:val="28"/>
          <w:lang w:eastAsia="ru-RU"/>
        </w:rPr>
        <w:tab/>
      </w:r>
      <w:r w:rsidR="002A44AF">
        <w:rPr>
          <w:szCs w:val="28"/>
          <w:lang w:eastAsia="ru-RU"/>
        </w:rPr>
        <w:t>2.</w:t>
      </w:r>
      <w:r w:rsidR="008977BE">
        <w:rPr>
          <w:szCs w:val="28"/>
          <w:lang w:eastAsia="ru-RU"/>
        </w:rPr>
        <w:t xml:space="preserve"> </w:t>
      </w:r>
      <w:r w:rsidR="008977BE" w:rsidRPr="00715A77">
        <w:rPr>
          <w:color w:val="000000"/>
          <w:szCs w:val="28"/>
        </w:rPr>
        <w:t xml:space="preserve">Настоящее постановление подлежит обнародованию и размещению на официальном сайте администрации муниципального «Звениговский муниципальный район» в информационно-телекоммуникационной сети «Интернет» - </w:t>
      </w:r>
      <w:proofErr w:type="spellStart"/>
      <w:proofErr w:type="gramStart"/>
      <w:r w:rsidR="008977BE" w:rsidRPr="00715A77">
        <w:rPr>
          <w:color w:val="000000"/>
          <w:szCs w:val="28"/>
        </w:rPr>
        <w:t>www</w:t>
      </w:r>
      <w:proofErr w:type="spellEnd"/>
      <w:r w:rsidR="008977BE" w:rsidRPr="00715A77">
        <w:rPr>
          <w:color w:val="000000"/>
          <w:szCs w:val="28"/>
        </w:rPr>
        <w:t xml:space="preserve"> .</w:t>
      </w:r>
      <w:proofErr w:type="gramEnd"/>
      <w:r w:rsidR="008977BE" w:rsidRPr="00715A77">
        <w:rPr>
          <w:color w:val="000000"/>
          <w:szCs w:val="28"/>
        </w:rPr>
        <w:t>admzven.ru .</w:t>
      </w:r>
    </w:p>
    <w:p w:rsidR="00C02F74" w:rsidRDefault="00C02F74" w:rsidP="00C02F74">
      <w:pPr>
        <w:jc w:val="both"/>
      </w:pPr>
    </w:p>
    <w:p w:rsidR="006A46FC" w:rsidRDefault="006A46FC" w:rsidP="00C02F74">
      <w:pPr>
        <w:jc w:val="both"/>
      </w:pPr>
    </w:p>
    <w:p w:rsidR="006A46FC" w:rsidRDefault="006A46FC" w:rsidP="00C02F74">
      <w:pPr>
        <w:jc w:val="both"/>
      </w:pPr>
    </w:p>
    <w:p w:rsidR="006A46FC" w:rsidRDefault="006A46FC" w:rsidP="00C02F74">
      <w:pPr>
        <w:jc w:val="both"/>
      </w:pPr>
    </w:p>
    <w:p w:rsidR="006A46FC" w:rsidRPr="00CA1368" w:rsidRDefault="006A46FC" w:rsidP="006A46FC">
      <w:pPr>
        <w:rPr>
          <w:szCs w:val="28"/>
          <w:lang w:eastAsia="ru-RU"/>
        </w:rPr>
      </w:pPr>
      <w:proofErr w:type="spellStart"/>
      <w:r w:rsidRPr="00CA1368">
        <w:rPr>
          <w:szCs w:val="28"/>
          <w:lang w:eastAsia="ru-RU"/>
        </w:rPr>
        <w:t>И.о</w:t>
      </w:r>
      <w:proofErr w:type="spellEnd"/>
      <w:r w:rsidRPr="00CA1368">
        <w:rPr>
          <w:szCs w:val="28"/>
          <w:lang w:eastAsia="ru-RU"/>
        </w:rPr>
        <w:t>. главы администрации</w:t>
      </w:r>
    </w:p>
    <w:p w:rsidR="006A46FC" w:rsidRPr="00CA1368" w:rsidRDefault="006A46FC" w:rsidP="006A46FC">
      <w:pPr>
        <w:rPr>
          <w:szCs w:val="28"/>
          <w:lang w:eastAsia="ru-RU"/>
        </w:rPr>
      </w:pPr>
      <w:r w:rsidRPr="00CA1368">
        <w:rPr>
          <w:szCs w:val="28"/>
          <w:lang w:eastAsia="ru-RU"/>
        </w:rPr>
        <w:t xml:space="preserve">МО «Шелангерское сельское </w:t>
      </w:r>
      <w:proofErr w:type="gramStart"/>
      <w:r w:rsidRPr="00CA1368">
        <w:rPr>
          <w:szCs w:val="28"/>
          <w:lang w:eastAsia="ru-RU"/>
        </w:rPr>
        <w:t xml:space="preserve">поселение»   </w:t>
      </w:r>
      <w:proofErr w:type="gramEnd"/>
      <w:r w:rsidRPr="00CA1368">
        <w:rPr>
          <w:szCs w:val="28"/>
          <w:lang w:eastAsia="ru-RU"/>
        </w:rPr>
        <w:t xml:space="preserve">                    </w:t>
      </w:r>
      <w:r>
        <w:rPr>
          <w:szCs w:val="28"/>
          <w:lang w:eastAsia="ru-RU"/>
        </w:rPr>
        <w:t xml:space="preserve">              </w:t>
      </w:r>
      <w:r w:rsidRPr="00CA1368">
        <w:rPr>
          <w:szCs w:val="28"/>
          <w:lang w:eastAsia="ru-RU"/>
        </w:rPr>
        <w:t>Е.В. Васильева</w:t>
      </w:r>
    </w:p>
    <w:p w:rsidR="006A46FC" w:rsidRDefault="006A46FC" w:rsidP="00C02F74">
      <w:pPr>
        <w:jc w:val="both"/>
      </w:pPr>
    </w:p>
    <w:p w:rsidR="00C02F74" w:rsidRDefault="00C02F74" w:rsidP="00C02F74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366460" w:rsidRDefault="00366460" w:rsidP="00366460">
      <w:pPr>
        <w:rPr>
          <w:sz w:val="18"/>
          <w:szCs w:val="18"/>
          <w:lang w:eastAsia="ru-RU"/>
        </w:rPr>
      </w:pPr>
    </w:p>
    <w:p w:rsidR="00FE78A5" w:rsidRDefault="00524C2E"/>
    <w:sectPr w:rsidR="00FE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F5170"/>
    <w:multiLevelType w:val="hybridMultilevel"/>
    <w:tmpl w:val="A670A3AA"/>
    <w:lvl w:ilvl="0" w:tplc="9662CDF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B27475"/>
    <w:multiLevelType w:val="hybridMultilevel"/>
    <w:tmpl w:val="40708666"/>
    <w:lvl w:ilvl="0" w:tplc="8522CA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5281D8A"/>
    <w:multiLevelType w:val="hybridMultilevel"/>
    <w:tmpl w:val="C6B22782"/>
    <w:lvl w:ilvl="0" w:tplc="A8B841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460"/>
    <w:rsid w:val="00077BE2"/>
    <w:rsid w:val="00083306"/>
    <w:rsid w:val="000C5DDC"/>
    <w:rsid w:val="0024301A"/>
    <w:rsid w:val="002A44AF"/>
    <w:rsid w:val="00332A66"/>
    <w:rsid w:val="00366460"/>
    <w:rsid w:val="0038267A"/>
    <w:rsid w:val="003D24AC"/>
    <w:rsid w:val="00425990"/>
    <w:rsid w:val="00450CEF"/>
    <w:rsid w:val="00524C2E"/>
    <w:rsid w:val="00674DA7"/>
    <w:rsid w:val="006A46FC"/>
    <w:rsid w:val="006D7862"/>
    <w:rsid w:val="0089440F"/>
    <w:rsid w:val="008977BE"/>
    <w:rsid w:val="00944331"/>
    <w:rsid w:val="009F7319"/>
    <w:rsid w:val="00C02F74"/>
    <w:rsid w:val="00C50BE6"/>
    <w:rsid w:val="00CA1368"/>
    <w:rsid w:val="00D11505"/>
    <w:rsid w:val="00F0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DF53E-67FB-4B8D-BBE8-165654E4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4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64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D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75E1C73C93BBFEA1C2C7402A5C54F52E58DCBFBAD6CE9F5ABC6D7311B91B86808AD04D39372231090EF2942B19F945B35B33F1F4255FF2KDQ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475E1C73C93BBFEA1C2C7402A5C54F52E58DCBFBAD6CE9F5ABC6D7311B91B86808AD04D393721310F0EF2942B19F945B35B33F1F4255FF2KDQFM" TargetMode="External"/><Relationship Id="rId5" Type="http://schemas.openxmlformats.org/officeDocument/2006/relationships/hyperlink" Target="consultantplus://offline/ref=F475E1C73C93BBFEA1C2C7402A5C54F52E58DCBFBAD6CE9F5ABC6D7311B91B86808AD04D3937223B010EF2942B19F945B35B33F1F4255FF2KDQF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</cp:lastModifiedBy>
  <cp:revision>10</cp:revision>
  <cp:lastPrinted>2019-02-15T12:46:00Z</cp:lastPrinted>
  <dcterms:created xsi:type="dcterms:W3CDTF">2019-02-07T07:37:00Z</dcterms:created>
  <dcterms:modified xsi:type="dcterms:W3CDTF">2019-03-01T07:00:00Z</dcterms:modified>
</cp:coreProperties>
</file>